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8A5B" w14:textId="5C4DAEED" w:rsidR="00772AD9" w:rsidRPr="00007CD1" w:rsidRDefault="0062379E" w:rsidP="00CD38D8">
      <w:pPr>
        <w:pStyle w:val="Heading1"/>
      </w:pPr>
      <w:r w:rsidRPr="00007CD1">
        <w:t xml:space="preserve">IE3 Pilot </w:t>
      </w:r>
      <w:r w:rsidR="00AA43C4" w:rsidRPr="00007CD1">
        <w:t>Co</w:t>
      </w:r>
      <w:r w:rsidRPr="00007CD1">
        <w:t>u</w:t>
      </w:r>
      <w:r w:rsidR="00AA43C4" w:rsidRPr="00007CD1">
        <w:t>rse</w:t>
      </w:r>
      <w:r w:rsidRPr="00007CD1">
        <w:t xml:space="preserve">s </w:t>
      </w:r>
      <w:r w:rsidR="00A04763" w:rsidRPr="00007CD1">
        <w:t>–</w:t>
      </w:r>
      <w:r w:rsidRPr="00007CD1">
        <w:t xml:space="preserve"> </w:t>
      </w:r>
      <w:r w:rsidR="00AA43C4" w:rsidRPr="00007CD1">
        <w:t>Feedback</w:t>
      </w:r>
    </w:p>
    <w:p w14:paraId="184AD802" w14:textId="77777777" w:rsidR="00A04763" w:rsidRPr="00007CD1" w:rsidRDefault="00A04763" w:rsidP="00A04763"/>
    <w:p w14:paraId="5F81979E" w14:textId="5E180779" w:rsidR="00AA43C4" w:rsidRPr="00007CD1" w:rsidRDefault="00AA43C4"/>
    <w:p w14:paraId="1C23CBC8" w14:textId="5F304E04" w:rsidR="00CD38D8" w:rsidRDefault="00096A4B" w:rsidP="00701E73">
      <w:pPr>
        <w:pStyle w:val="Heading2"/>
        <w:rPr>
          <w:b w:val="0"/>
          <w:bCs w:val="0"/>
        </w:rPr>
      </w:pPr>
      <w:r w:rsidRPr="1837D684">
        <w:t xml:space="preserve">On using </w:t>
      </w:r>
      <w:r w:rsidR="00BE47B3" w:rsidRPr="1837D684">
        <w:t>videos/articles from companies</w:t>
      </w:r>
    </w:p>
    <w:p w14:paraId="1404430A" w14:textId="77777777" w:rsidR="00701E73" w:rsidRDefault="00C9589C" w:rsidP="00701E73">
      <w:r>
        <w:t xml:space="preserve">There are good reasons to use </w:t>
      </w:r>
      <w:r w:rsidR="00F81CE4">
        <w:t xml:space="preserve">material written by people </w:t>
      </w:r>
      <w:r w:rsidR="00FD31CD">
        <w:t xml:space="preserve">from the industry. Knowledge </w:t>
      </w:r>
      <w:r w:rsidR="001123D0">
        <w:t>cemented by real world experience</w:t>
      </w:r>
      <w:r w:rsidR="00701E73">
        <w:t xml:space="preserve"> and</w:t>
      </w:r>
      <w:r w:rsidR="00E82139">
        <w:t xml:space="preserve"> feedback is </w:t>
      </w:r>
      <w:r w:rsidR="00586830">
        <w:t xml:space="preserve">a good thing. </w:t>
      </w:r>
      <w:r w:rsidR="00701E73">
        <w:t>Therefore</w:t>
      </w:r>
      <w:r w:rsidR="00586830">
        <w:t>,</w:t>
      </w:r>
      <w:r w:rsidR="00701E73">
        <w:t xml:space="preserve"> it’s a good thing</w:t>
      </w:r>
      <w:r w:rsidR="00586830" w:rsidRPr="00701E73">
        <w:t xml:space="preserve"> if </w:t>
      </w:r>
      <w:r w:rsidR="00586830">
        <w:t xml:space="preserve">one can find reliable </w:t>
      </w:r>
      <w:r w:rsidR="00AD37FF">
        <w:t xml:space="preserve">material from industry </w:t>
      </w:r>
      <w:r w:rsidR="00701E73">
        <w:t>people</w:t>
      </w:r>
      <w:r w:rsidR="00F81CE4">
        <w:t>.</w:t>
      </w:r>
    </w:p>
    <w:p w14:paraId="16D22BC7" w14:textId="54381B8F" w:rsidR="00701E73" w:rsidRDefault="00701E73" w:rsidP="00701E73"/>
    <w:p w14:paraId="0778E972" w14:textId="77778E0A" w:rsidR="00BE47B3" w:rsidRDefault="00F81CE4" w:rsidP="00701E73">
      <w:r>
        <w:t>However, there c</w:t>
      </w:r>
      <w:r w:rsidR="00FE06EC">
        <w:t xml:space="preserve">an also be </w:t>
      </w:r>
      <w:r w:rsidR="006739E0">
        <w:t xml:space="preserve">incentive </w:t>
      </w:r>
      <w:r w:rsidR="00FE06EC">
        <w:t xml:space="preserve">problems with </w:t>
      </w:r>
      <w:r w:rsidR="0039149F">
        <w:t>industry material</w:t>
      </w:r>
      <w:r w:rsidR="00FE06EC">
        <w:t xml:space="preserve">. </w:t>
      </w:r>
      <w:r w:rsidR="00647BCC">
        <w:t xml:space="preserve">The last years </w:t>
      </w:r>
      <w:r w:rsidR="0039149F" w:rsidRPr="0039149F">
        <w:rPr>
          <w:i/>
          <w:iCs/>
        </w:rPr>
        <w:t>(at least)</w:t>
      </w:r>
      <w:r w:rsidR="0039149F">
        <w:t xml:space="preserve"> </w:t>
      </w:r>
      <w:r w:rsidR="00647BCC">
        <w:t>there have been a market trend</w:t>
      </w:r>
      <w:r w:rsidR="00CE6842">
        <w:t xml:space="preserve"> in where companies </w:t>
      </w:r>
      <w:r w:rsidR="6638A766">
        <w:t>seek</w:t>
      </w:r>
      <w:r w:rsidR="00CE6842">
        <w:t xml:space="preserve"> to make their website “a destination” </w:t>
      </w:r>
      <w:r w:rsidR="006B0410">
        <w:t xml:space="preserve">for </w:t>
      </w:r>
      <w:r w:rsidR="00F74FA0">
        <w:t xml:space="preserve">more than just sales details. There has been a push to drive website traffic via writing </w:t>
      </w:r>
      <w:r w:rsidR="00D14FAB">
        <w:t>business articles</w:t>
      </w:r>
      <w:r w:rsidR="00E21133">
        <w:t>. Partly for Search Engine Optimization</w:t>
      </w:r>
      <w:r w:rsidR="00525589">
        <w:t>, and partly to brand the website as more than a sales website</w:t>
      </w:r>
      <w:r w:rsidR="00DA1226">
        <w:t>.</w:t>
      </w:r>
      <w:r w:rsidR="00525589">
        <w:t xml:space="preserve"> Either way, a lot of </w:t>
      </w:r>
      <w:r w:rsidR="00501DE4">
        <w:t xml:space="preserve">articles have been written by PR departments or people that may not be </w:t>
      </w:r>
      <w:r w:rsidR="00940672">
        <w:t>experts in the subject. So</w:t>
      </w:r>
      <w:r w:rsidR="00D5C518">
        <w:t>,</w:t>
      </w:r>
      <w:r w:rsidR="00940672">
        <w:t xml:space="preserve"> </w:t>
      </w:r>
      <w:r w:rsidR="007C7612">
        <w:t xml:space="preserve">we feel that one </w:t>
      </w:r>
      <w:r w:rsidR="2E7680E2">
        <w:t>must</w:t>
      </w:r>
      <w:r w:rsidR="007C7612">
        <w:t xml:space="preserve"> be cautious of </w:t>
      </w:r>
      <w:r w:rsidR="001730CD">
        <w:t>these types of articles.</w:t>
      </w:r>
    </w:p>
    <w:p w14:paraId="1633C4C5" w14:textId="77777777" w:rsidR="00701E73" w:rsidRDefault="00701E73" w:rsidP="00701E73"/>
    <w:p w14:paraId="20C6AA13" w14:textId="3E4F30A5" w:rsidR="00701E73" w:rsidRDefault="00701E73" w:rsidP="00701E73">
      <w:r>
        <w:t xml:space="preserve">We felt that perhaps </w:t>
      </w:r>
      <w:r w:rsidR="002A1EE1">
        <w:t xml:space="preserve">some courses relied too heavily on </w:t>
      </w:r>
      <w:r w:rsidR="007011C6">
        <w:t xml:space="preserve">these types of sources. Since, we’re on the inside of this, we’re naturally wary </w:t>
      </w:r>
      <w:r w:rsidR="00465B24">
        <w:t xml:space="preserve">of these types of articles. Particularly when the </w:t>
      </w:r>
      <w:r w:rsidR="00366929">
        <w:t>author is also pushing a</w:t>
      </w:r>
      <w:r w:rsidR="00565268">
        <w:t xml:space="preserve"> product that’s aligned with the message of the article.</w:t>
      </w:r>
      <w:r w:rsidR="009A61F2">
        <w:t xml:space="preserve"> There’s a lot of sales people out there!</w:t>
      </w:r>
    </w:p>
    <w:p w14:paraId="2C4C3244" w14:textId="77777777" w:rsidR="00A52FD5" w:rsidRPr="00007CD1" w:rsidRDefault="00A52FD5" w:rsidP="00701E73"/>
    <w:p w14:paraId="03726775" w14:textId="3EDE6FF3" w:rsidR="1837D684" w:rsidRDefault="1837D684" w:rsidP="00701E73">
      <w:pPr>
        <w:pStyle w:val="Heading2"/>
        <w:rPr>
          <w:b w:val="0"/>
          <w:bCs w:val="0"/>
        </w:rPr>
      </w:pPr>
      <w:r w:rsidRPr="1837D684">
        <w:t>Tests, Quizzes, and Assignments</w:t>
      </w:r>
    </w:p>
    <w:p w14:paraId="3A4B21E4" w14:textId="370DFF74" w:rsidR="1837D684" w:rsidRDefault="1837D684" w:rsidP="1837D684">
      <w:r>
        <w:t>As for frequency of quizzes as well as practical assignments, we believe that a good combination that allows the student to redeem their knowledge is strengthening the overall aspect of the intended learning. Some quizzes were structured in ways that challenged the overall comprehension of the material and involved the application of mathematical equations that the students had learned in the exercises and online lectures in the modules. We did, however, think that some “fill-in-the-blank" questions were not specifically looking for the comprehension of the material, but more so looking for the memorization of sentences.</w:t>
      </w:r>
    </w:p>
    <w:p w14:paraId="3F337742" w14:textId="77777777" w:rsidR="00A52FD5" w:rsidRDefault="00A52FD5" w:rsidP="1837D684"/>
    <w:p w14:paraId="75B17D5B" w14:textId="3D4AA408" w:rsidR="1837D684" w:rsidRDefault="1837D684" w:rsidP="1837D684">
      <w:r>
        <w:t>As for videos and PowerPoint (PDF) presentations of material, the generic content produced specifically for the courses leads to a more involving and comprehensible understanding. Aside from the risk of falling into the trap of marketing, as mentioned above, we do agree that the content and material provided was sufficient information to complete the assignments and quizzes.</w:t>
      </w:r>
    </w:p>
    <w:p w14:paraId="373C5891" w14:textId="77777777" w:rsidR="00A52FD5" w:rsidRDefault="00A52FD5" w:rsidP="1837D684"/>
    <w:p w14:paraId="195C0C59" w14:textId="74E85ACD" w:rsidR="00FF4783" w:rsidRDefault="00FF4783" w:rsidP="1837D684">
      <w:r>
        <w:t>The challenge with online learning is probably to</w:t>
      </w:r>
      <w:r w:rsidR="006B3E5D">
        <w:t xml:space="preserve"> figure out how courses can be designed that engage the student. With courses in for instance math, or programming, the student can engage in an activity which has a very clear feedback loop of learning</w:t>
      </w:r>
      <w:r w:rsidR="008D1801">
        <w:t xml:space="preserve">. One can attempt solutions, learn why their solution didn’t work, </w:t>
      </w:r>
      <w:r w:rsidR="009D5C4A">
        <w:t xml:space="preserve">learn, attempt again. Such a feedback loop </w:t>
      </w:r>
      <w:r w:rsidR="009D5C4A">
        <w:lastRenderedPageBreak/>
        <w:t xml:space="preserve">doesn’t exist in </w:t>
      </w:r>
      <w:r w:rsidR="0035734B">
        <w:t xml:space="preserve">all areas. The </w:t>
      </w:r>
      <w:r w:rsidR="00E34E39">
        <w:t>substitute is often teamwork, forums in which discussion and reasoning can take place amongst peers.</w:t>
      </w:r>
      <w:r w:rsidR="00326B27">
        <w:t xml:space="preserve"> This naturally happens in seminars or group assignments in </w:t>
      </w:r>
      <w:r w:rsidR="00A7679F">
        <w:t>in-person education. How do we recreate this in online courses?</w:t>
      </w:r>
    </w:p>
    <w:p w14:paraId="30193F74" w14:textId="77777777" w:rsidR="00A52FD5" w:rsidRDefault="00A52FD5" w:rsidP="1837D684"/>
    <w:p w14:paraId="3D90C0D9" w14:textId="5770C164" w:rsidR="1837D684" w:rsidRDefault="00213C94" w:rsidP="00701E73">
      <w:pPr>
        <w:pStyle w:val="Heading2"/>
        <w:rPr>
          <w:b w:val="0"/>
          <w:bCs w:val="0"/>
        </w:rPr>
      </w:pPr>
      <w:r>
        <w:t>A bit of industry perspective</w:t>
      </w:r>
    </w:p>
    <w:p w14:paraId="50B7A77F" w14:textId="0A89F4E8" w:rsidR="3CA2C0D0" w:rsidRDefault="3CA2C0D0">
      <w:r>
        <w:t>The co</w:t>
      </w:r>
      <w:r w:rsidR="1D286C6E">
        <w:t xml:space="preserve">urses are specifically intended to narrow down some of the improvement areas of the overall education </w:t>
      </w:r>
      <w:r w:rsidR="0309E376">
        <w:t xml:space="preserve">system for European Industrial Engineering </w:t>
      </w:r>
      <w:proofErr w:type="spellStart"/>
      <w:r w:rsidR="0309E376">
        <w:t>Programmes</w:t>
      </w:r>
      <w:proofErr w:type="spellEnd"/>
      <w:r w:rsidR="0309E376">
        <w:t xml:space="preserve">. We do believe that the learning material provided involves valuable knowledge for future graduates from the program as it enhances the understanding of the overall functions of the industry. What the IT-industry is asking for in a newly graduated Industrial Engineer is not only the </w:t>
      </w:r>
      <w:r w:rsidR="0E7864AF">
        <w:t xml:space="preserve">technical knowledge of </w:t>
      </w:r>
      <w:r w:rsidR="75C18B58">
        <w:t xml:space="preserve">understanding processes </w:t>
      </w:r>
      <w:r w:rsidR="526F7551">
        <w:t xml:space="preserve">and </w:t>
      </w:r>
      <w:r w:rsidR="5A9FFCD4">
        <w:t>business</w:t>
      </w:r>
      <w:r w:rsidR="13FBD0C6">
        <w:t xml:space="preserve"> logic, but also</w:t>
      </w:r>
      <w:r w:rsidR="38662244">
        <w:t xml:space="preserve"> the so called “Soft </w:t>
      </w:r>
      <w:r w:rsidR="06B378A9">
        <w:t xml:space="preserve">skills” that </w:t>
      </w:r>
      <w:r w:rsidR="6F8E571E">
        <w:t>involves</w:t>
      </w:r>
      <w:r w:rsidR="339A3905">
        <w:t xml:space="preserve"> </w:t>
      </w:r>
      <w:r w:rsidR="2BDC3D6B">
        <w:t>teamwork</w:t>
      </w:r>
      <w:r w:rsidR="339A3905">
        <w:t xml:space="preserve">, </w:t>
      </w:r>
      <w:r w:rsidR="0D5610A3">
        <w:t xml:space="preserve">critical thinking, </w:t>
      </w:r>
      <w:r w:rsidR="51082A56">
        <w:t xml:space="preserve">work </w:t>
      </w:r>
      <w:r w:rsidR="6711E840">
        <w:t xml:space="preserve">ethics, and </w:t>
      </w:r>
      <w:r w:rsidR="7518B3A1">
        <w:t>rhetorical</w:t>
      </w:r>
      <w:r w:rsidR="780AC5FC">
        <w:t xml:space="preserve"> </w:t>
      </w:r>
      <w:r w:rsidR="26CB5D3D">
        <w:t xml:space="preserve">speaking </w:t>
      </w:r>
      <w:r w:rsidR="186AC9A9">
        <w:t>etc</w:t>
      </w:r>
      <w:r w:rsidR="7518B3A1">
        <w:t>.</w:t>
      </w:r>
    </w:p>
    <w:p w14:paraId="201781E6" w14:textId="77777777" w:rsidR="00C573F8" w:rsidRDefault="00C573F8"/>
    <w:p w14:paraId="34AE9A52" w14:textId="41997E2C" w:rsidR="004A0477" w:rsidRDefault="00B277E5">
      <w:r>
        <w:t xml:space="preserve">We have recruited </w:t>
      </w:r>
      <w:r w:rsidR="00C4051A">
        <w:t>heavily</w:t>
      </w:r>
      <w:r>
        <w:t xml:space="preserve"> from Industrial Engineering program. </w:t>
      </w:r>
      <w:r w:rsidR="009E0FAD">
        <w:t xml:space="preserve">A big reason for this have been that we are confident </w:t>
      </w:r>
      <w:r w:rsidR="0093515C">
        <w:t xml:space="preserve">in that these students </w:t>
      </w:r>
      <w:r w:rsidR="005A4DA6">
        <w:t xml:space="preserve">know </w:t>
      </w:r>
      <w:r w:rsidR="0093515C">
        <w:t>teamwork</w:t>
      </w:r>
      <w:r w:rsidR="00A27BC7">
        <w:t xml:space="preserve">, </w:t>
      </w:r>
      <w:r w:rsidR="005A4DA6">
        <w:t xml:space="preserve">have </w:t>
      </w:r>
      <w:r w:rsidR="00A27BC7">
        <w:t xml:space="preserve">soft skills etc. Not because this is the pool of students </w:t>
      </w:r>
      <w:r w:rsidR="00C11156">
        <w:t>at the peak of some narrow technical skillset.</w:t>
      </w:r>
      <w:r w:rsidR="00CA3EA4">
        <w:t xml:space="preserve"> This might be somewhat colored by the fact that we’re a consulting firm though. </w:t>
      </w:r>
      <w:r w:rsidR="00A820AD">
        <w:t>For us it is particu</w:t>
      </w:r>
      <w:r w:rsidR="00213C94">
        <w:t xml:space="preserve">larly important </w:t>
      </w:r>
      <w:r w:rsidR="00CA3EA4">
        <w:t>to hire people we can trust to send out to customers</w:t>
      </w:r>
      <w:r w:rsidR="00FF4783">
        <w:t xml:space="preserve"> early on.</w:t>
      </w:r>
    </w:p>
    <w:p w14:paraId="55987D52" w14:textId="77777777" w:rsidR="004A0477" w:rsidRDefault="004A0477"/>
    <w:p w14:paraId="242A7F81" w14:textId="77FC7709" w:rsidR="00BE47B3" w:rsidRPr="00007CD1" w:rsidRDefault="00BE47B3" w:rsidP="00C573F8"/>
    <w:sectPr w:rsidR="00BE47B3" w:rsidRPr="00007C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F4B6" w14:textId="77777777" w:rsidR="00FE5D06" w:rsidRDefault="00FE5D06" w:rsidP="006767BB">
      <w:r>
        <w:separator/>
      </w:r>
    </w:p>
  </w:endnote>
  <w:endnote w:type="continuationSeparator" w:id="0">
    <w:p w14:paraId="38C4F0B1" w14:textId="77777777" w:rsidR="00FE5D06" w:rsidRDefault="00FE5D06" w:rsidP="006767BB">
      <w:r>
        <w:continuationSeparator/>
      </w:r>
    </w:p>
  </w:endnote>
  <w:endnote w:type="continuationNotice" w:id="1">
    <w:p w14:paraId="56B8BA89" w14:textId="77777777" w:rsidR="00FE5D06" w:rsidRDefault="00FE5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85CF" w14:textId="77777777" w:rsidR="00FE5D06" w:rsidRDefault="00FE5D06" w:rsidP="006767BB">
      <w:r>
        <w:separator/>
      </w:r>
    </w:p>
  </w:footnote>
  <w:footnote w:type="continuationSeparator" w:id="0">
    <w:p w14:paraId="399D77CF" w14:textId="77777777" w:rsidR="00FE5D06" w:rsidRDefault="00FE5D06" w:rsidP="006767BB">
      <w:r>
        <w:continuationSeparator/>
      </w:r>
    </w:p>
  </w:footnote>
  <w:footnote w:type="continuationNotice" w:id="1">
    <w:p w14:paraId="44DA94B1" w14:textId="77777777" w:rsidR="00FE5D06" w:rsidRDefault="00FE5D06"/>
  </w:footnote>
</w:footnotes>
</file>

<file path=word/intelligence2.xml><?xml version="1.0" encoding="utf-8"?>
<int2:intelligence xmlns:int2="http://schemas.microsoft.com/office/intelligence/2020/intelligence" xmlns:oel="http://schemas.microsoft.com/office/2019/extlst">
  <int2:observations>
    <int2:bookmark int2:bookmarkName="_Int_BzcVABY8" int2:invalidationBookmarkName="" int2:hashCode="T8t3RYMtTqOtso" int2:id="T0ryOGS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00736282">
    <w:abstractNumId w:val="0"/>
  </w:num>
  <w:num w:numId="2" w16cid:durableId="1497839613">
    <w:abstractNumId w:val="0"/>
  </w:num>
  <w:num w:numId="3" w16cid:durableId="18164888">
    <w:abstractNumId w:val="0"/>
  </w:num>
  <w:num w:numId="4" w16cid:durableId="2012025465">
    <w:abstractNumId w:val="0"/>
  </w:num>
  <w:num w:numId="5" w16cid:durableId="1792360726">
    <w:abstractNumId w:val="0"/>
  </w:num>
  <w:num w:numId="6" w16cid:durableId="1413119190">
    <w:abstractNumId w:val="0"/>
  </w:num>
  <w:num w:numId="7" w16cid:durableId="1157499761">
    <w:abstractNumId w:val="0"/>
  </w:num>
  <w:num w:numId="8" w16cid:durableId="547192">
    <w:abstractNumId w:val="0"/>
  </w:num>
  <w:num w:numId="9" w16cid:durableId="693771524">
    <w:abstractNumId w:val="0"/>
  </w:num>
  <w:num w:numId="10" w16cid:durableId="57174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BB"/>
    <w:rsid w:val="00007BAF"/>
    <w:rsid w:val="00007CD1"/>
    <w:rsid w:val="00034DF9"/>
    <w:rsid w:val="0004073D"/>
    <w:rsid w:val="000439BE"/>
    <w:rsid w:val="00047E9D"/>
    <w:rsid w:val="00071EB6"/>
    <w:rsid w:val="000852C1"/>
    <w:rsid w:val="00096A4B"/>
    <w:rsid w:val="000C5447"/>
    <w:rsid w:val="000E09C3"/>
    <w:rsid w:val="0011136A"/>
    <w:rsid w:val="001123D0"/>
    <w:rsid w:val="00124298"/>
    <w:rsid w:val="00134E64"/>
    <w:rsid w:val="001730CD"/>
    <w:rsid w:val="00180A48"/>
    <w:rsid w:val="001810DB"/>
    <w:rsid w:val="00197D85"/>
    <w:rsid w:val="001B3D2A"/>
    <w:rsid w:val="001C04AA"/>
    <w:rsid w:val="001D3A92"/>
    <w:rsid w:val="001E2ED5"/>
    <w:rsid w:val="001F7EF2"/>
    <w:rsid w:val="002000E7"/>
    <w:rsid w:val="00210055"/>
    <w:rsid w:val="00211128"/>
    <w:rsid w:val="00213C94"/>
    <w:rsid w:val="00222C28"/>
    <w:rsid w:val="002316DD"/>
    <w:rsid w:val="00242D0D"/>
    <w:rsid w:val="002505E2"/>
    <w:rsid w:val="00251E74"/>
    <w:rsid w:val="00257B35"/>
    <w:rsid w:val="0029152B"/>
    <w:rsid w:val="002A1EE1"/>
    <w:rsid w:val="002D327F"/>
    <w:rsid w:val="002D51E1"/>
    <w:rsid w:val="002D713A"/>
    <w:rsid w:val="00311899"/>
    <w:rsid w:val="003207C8"/>
    <w:rsid w:val="00326B27"/>
    <w:rsid w:val="00336014"/>
    <w:rsid w:val="00350A59"/>
    <w:rsid w:val="0035664C"/>
    <w:rsid w:val="0035734B"/>
    <w:rsid w:val="00365DA4"/>
    <w:rsid w:val="00366929"/>
    <w:rsid w:val="003768F5"/>
    <w:rsid w:val="00380258"/>
    <w:rsid w:val="00381B4C"/>
    <w:rsid w:val="00382253"/>
    <w:rsid w:val="00382FE8"/>
    <w:rsid w:val="00385345"/>
    <w:rsid w:val="0039149F"/>
    <w:rsid w:val="00396BCC"/>
    <w:rsid w:val="003A567E"/>
    <w:rsid w:val="003E3BD5"/>
    <w:rsid w:val="004037D7"/>
    <w:rsid w:val="00406D6B"/>
    <w:rsid w:val="00421EF7"/>
    <w:rsid w:val="00434F8E"/>
    <w:rsid w:val="00465B24"/>
    <w:rsid w:val="004A0477"/>
    <w:rsid w:val="004B24D2"/>
    <w:rsid w:val="004D718D"/>
    <w:rsid w:val="00501DE4"/>
    <w:rsid w:val="00512779"/>
    <w:rsid w:val="00513D06"/>
    <w:rsid w:val="00517CF1"/>
    <w:rsid w:val="00525589"/>
    <w:rsid w:val="005302CE"/>
    <w:rsid w:val="00556DF0"/>
    <w:rsid w:val="00565268"/>
    <w:rsid w:val="00586830"/>
    <w:rsid w:val="005A4DA6"/>
    <w:rsid w:val="005C33DF"/>
    <w:rsid w:val="005C6FB0"/>
    <w:rsid w:val="005E35FD"/>
    <w:rsid w:val="006017BA"/>
    <w:rsid w:val="00617ADA"/>
    <w:rsid w:val="006209A1"/>
    <w:rsid w:val="0062379E"/>
    <w:rsid w:val="00627199"/>
    <w:rsid w:val="00647BCC"/>
    <w:rsid w:val="006614C3"/>
    <w:rsid w:val="006739E0"/>
    <w:rsid w:val="006767BB"/>
    <w:rsid w:val="00695B06"/>
    <w:rsid w:val="006B0410"/>
    <w:rsid w:val="006B1272"/>
    <w:rsid w:val="006B3E5D"/>
    <w:rsid w:val="006B5CE3"/>
    <w:rsid w:val="006C11AA"/>
    <w:rsid w:val="006C531D"/>
    <w:rsid w:val="006D5DF1"/>
    <w:rsid w:val="006E0331"/>
    <w:rsid w:val="007011C6"/>
    <w:rsid w:val="00701E73"/>
    <w:rsid w:val="0070327A"/>
    <w:rsid w:val="00717D55"/>
    <w:rsid w:val="00747B4B"/>
    <w:rsid w:val="00752FA5"/>
    <w:rsid w:val="00755FF7"/>
    <w:rsid w:val="00772AD9"/>
    <w:rsid w:val="007A045B"/>
    <w:rsid w:val="007A309A"/>
    <w:rsid w:val="007C7612"/>
    <w:rsid w:val="00812165"/>
    <w:rsid w:val="00814EA1"/>
    <w:rsid w:val="00820455"/>
    <w:rsid w:val="008227C8"/>
    <w:rsid w:val="00854E77"/>
    <w:rsid w:val="00861374"/>
    <w:rsid w:val="008913C0"/>
    <w:rsid w:val="008B10EE"/>
    <w:rsid w:val="008B4B66"/>
    <w:rsid w:val="008D1801"/>
    <w:rsid w:val="008D36E5"/>
    <w:rsid w:val="008E34C6"/>
    <w:rsid w:val="00902EAD"/>
    <w:rsid w:val="00913DD3"/>
    <w:rsid w:val="009258E8"/>
    <w:rsid w:val="0093326D"/>
    <w:rsid w:val="0093515C"/>
    <w:rsid w:val="00940672"/>
    <w:rsid w:val="00941EA7"/>
    <w:rsid w:val="00943693"/>
    <w:rsid w:val="00953137"/>
    <w:rsid w:val="00977DA5"/>
    <w:rsid w:val="0098730B"/>
    <w:rsid w:val="00996AA1"/>
    <w:rsid w:val="009A61F2"/>
    <w:rsid w:val="009B58CA"/>
    <w:rsid w:val="009C17BF"/>
    <w:rsid w:val="009C20B0"/>
    <w:rsid w:val="009C47C9"/>
    <w:rsid w:val="009D5C4A"/>
    <w:rsid w:val="009E0FAD"/>
    <w:rsid w:val="00A04763"/>
    <w:rsid w:val="00A22FD0"/>
    <w:rsid w:val="00A244B5"/>
    <w:rsid w:val="00A245A6"/>
    <w:rsid w:val="00A27BC7"/>
    <w:rsid w:val="00A31C75"/>
    <w:rsid w:val="00A33686"/>
    <w:rsid w:val="00A41A23"/>
    <w:rsid w:val="00A44F0A"/>
    <w:rsid w:val="00A52FD5"/>
    <w:rsid w:val="00A55153"/>
    <w:rsid w:val="00A7679F"/>
    <w:rsid w:val="00A820AD"/>
    <w:rsid w:val="00AA43C4"/>
    <w:rsid w:val="00AA4A0B"/>
    <w:rsid w:val="00AC078A"/>
    <w:rsid w:val="00AD2097"/>
    <w:rsid w:val="00AD37FF"/>
    <w:rsid w:val="00AD6ED3"/>
    <w:rsid w:val="00B021D3"/>
    <w:rsid w:val="00B04A9E"/>
    <w:rsid w:val="00B05FD3"/>
    <w:rsid w:val="00B170D6"/>
    <w:rsid w:val="00B277E5"/>
    <w:rsid w:val="00B554E8"/>
    <w:rsid w:val="00B56434"/>
    <w:rsid w:val="00B7281C"/>
    <w:rsid w:val="00B779CD"/>
    <w:rsid w:val="00B91472"/>
    <w:rsid w:val="00BB38D8"/>
    <w:rsid w:val="00BC4F8B"/>
    <w:rsid w:val="00BC6A25"/>
    <w:rsid w:val="00BE47B3"/>
    <w:rsid w:val="00BE6EA8"/>
    <w:rsid w:val="00C03E62"/>
    <w:rsid w:val="00C0456F"/>
    <w:rsid w:val="00C11156"/>
    <w:rsid w:val="00C258C8"/>
    <w:rsid w:val="00C2654E"/>
    <w:rsid w:val="00C37C13"/>
    <w:rsid w:val="00C4051A"/>
    <w:rsid w:val="00C5233C"/>
    <w:rsid w:val="00C5268E"/>
    <w:rsid w:val="00C573F8"/>
    <w:rsid w:val="00C66E84"/>
    <w:rsid w:val="00C710C5"/>
    <w:rsid w:val="00C73126"/>
    <w:rsid w:val="00C9589C"/>
    <w:rsid w:val="00CA3EA4"/>
    <w:rsid w:val="00CA4600"/>
    <w:rsid w:val="00CA75CA"/>
    <w:rsid w:val="00CB0330"/>
    <w:rsid w:val="00CC3C0A"/>
    <w:rsid w:val="00CC4F37"/>
    <w:rsid w:val="00CD38D8"/>
    <w:rsid w:val="00CD709A"/>
    <w:rsid w:val="00CE6842"/>
    <w:rsid w:val="00CF373F"/>
    <w:rsid w:val="00D0061E"/>
    <w:rsid w:val="00D01DF9"/>
    <w:rsid w:val="00D020BC"/>
    <w:rsid w:val="00D05864"/>
    <w:rsid w:val="00D05EC9"/>
    <w:rsid w:val="00D14FAB"/>
    <w:rsid w:val="00D330BE"/>
    <w:rsid w:val="00D33223"/>
    <w:rsid w:val="00D519D5"/>
    <w:rsid w:val="00D5620A"/>
    <w:rsid w:val="00D5C518"/>
    <w:rsid w:val="00D61475"/>
    <w:rsid w:val="00D70699"/>
    <w:rsid w:val="00D70C95"/>
    <w:rsid w:val="00D90831"/>
    <w:rsid w:val="00D92E9A"/>
    <w:rsid w:val="00DA1226"/>
    <w:rsid w:val="00DD63A1"/>
    <w:rsid w:val="00DE3205"/>
    <w:rsid w:val="00DE3CC6"/>
    <w:rsid w:val="00DE464F"/>
    <w:rsid w:val="00E004C1"/>
    <w:rsid w:val="00E124B9"/>
    <w:rsid w:val="00E21133"/>
    <w:rsid w:val="00E21790"/>
    <w:rsid w:val="00E34E39"/>
    <w:rsid w:val="00E372BB"/>
    <w:rsid w:val="00E375DF"/>
    <w:rsid w:val="00E82139"/>
    <w:rsid w:val="00E97CF7"/>
    <w:rsid w:val="00EA21EF"/>
    <w:rsid w:val="00EB281F"/>
    <w:rsid w:val="00ED7A57"/>
    <w:rsid w:val="00F01987"/>
    <w:rsid w:val="00F143D7"/>
    <w:rsid w:val="00F165B2"/>
    <w:rsid w:val="00F53AEF"/>
    <w:rsid w:val="00F54957"/>
    <w:rsid w:val="00F607BE"/>
    <w:rsid w:val="00F70BE1"/>
    <w:rsid w:val="00F74FA0"/>
    <w:rsid w:val="00F76C79"/>
    <w:rsid w:val="00F81CE4"/>
    <w:rsid w:val="00FA2C04"/>
    <w:rsid w:val="00FA31B4"/>
    <w:rsid w:val="00FA5973"/>
    <w:rsid w:val="00FC058F"/>
    <w:rsid w:val="00FC29F9"/>
    <w:rsid w:val="00FD31CD"/>
    <w:rsid w:val="00FE06EC"/>
    <w:rsid w:val="00FE5D06"/>
    <w:rsid w:val="00FE76DA"/>
    <w:rsid w:val="00FF4783"/>
    <w:rsid w:val="00FF74CD"/>
    <w:rsid w:val="01A95616"/>
    <w:rsid w:val="02ACC049"/>
    <w:rsid w:val="0309E376"/>
    <w:rsid w:val="044A2441"/>
    <w:rsid w:val="049E909A"/>
    <w:rsid w:val="05E5F4A2"/>
    <w:rsid w:val="064841D3"/>
    <w:rsid w:val="06753F55"/>
    <w:rsid w:val="06A23CD7"/>
    <w:rsid w:val="06B378A9"/>
    <w:rsid w:val="0732473B"/>
    <w:rsid w:val="0778A988"/>
    <w:rsid w:val="083FE53C"/>
    <w:rsid w:val="084F1639"/>
    <w:rsid w:val="09378594"/>
    <w:rsid w:val="096A79D9"/>
    <w:rsid w:val="0A55EA9F"/>
    <w:rsid w:val="0A63FE48"/>
    <w:rsid w:val="0ACF3423"/>
    <w:rsid w:val="0C9E8DCB"/>
    <w:rsid w:val="0CEE01F6"/>
    <w:rsid w:val="0D5610A3"/>
    <w:rsid w:val="0E7864AF"/>
    <w:rsid w:val="0F09A7A0"/>
    <w:rsid w:val="0FF51866"/>
    <w:rsid w:val="116A770A"/>
    <w:rsid w:val="12A62468"/>
    <w:rsid w:val="13FBD0C6"/>
    <w:rsid w:val="14BA440A"/>
    <w:rsid w:val="14D8FB12"/>
    <w:rsid w:val="15C46BD8"/>
    <w:rsid w:val="16972105"/>
    <w:rsid w:val="1837D684"/>
    <w:rsid w:val="186AC9A9"/>
    <w:rsid w:val="18CEAA71"/>
    <w:rsid w:val="1913A160"/>
    <w:rsid w:val="1A905517"/>
    <w:rsid w:val="1ABD5299"/>
    <w:rsid w:val="1AF4CD57"/>
    <w:rsid w:val="1B4E958A"/>
    <w:rsid w:val="1B7B930C"/>
    <w:rsid w:val="1BAB4543"/>
    <w:rsid w:val="1CDC206C"/>
    <w:rsid w:val="1D286C6E"/>
    <w:rsid w:val="1E2BD6A1"/>
    <w:rsid w:val="1E791EC2"/>
    <w:rsid w:val="1F525892"/>
    <w:rsid w:val="1FAAE838"/>
    <w:rsid w:val="2014EF23"/>
    <w:rsid w:val="208CA60B"/>
    <w:rsid w:val="211DE8FC"/>
    <w:rsid w:val="212D903C"/>
    <w:rsid w:val="237EB866"/>
    <w:rsid w:val="25588F4A"/>
    <w:rsid w:val="25FED650"/>
    <w:rsid w:val="260CE9F9"/>
    <w:rsid w:val="26CB5D3D"/>
    <w:rsid w:val="26D54301"/>
    <w:rsid w:val="279CD1C0"/>
    <w:rsid w:val="27F0A6A1"/>
    <w:rsid w:val="282BB7CC"/>
    <w:rsid w:val="284AA1A5"/>
    <w:rsid w:val="287CF164"/>
    <w:rsid w:val="298C5924"/>
    <w:rsid w:val="29C7555C"/>
    <w:rsid w:val="2ACABF8F"/>
    <w:rsid w:val="2B8932D3"/>
    <w:rsid w:val="2BCE29C2"/>
    <w:rsid w:val="2BDC3D6B"/>
    <w:rsid w:val="2CBC8FE0"/>
    <w:rsid w:val="2CC9A51F"/>
    <w:rsid w:val="2DA800A6"/>
    <w:rsid w:val="2E664119"/>
    <w:rsid w:val="2E7680E2"/>
    <w:rsid w:val="2F83057F"/>
    <w:rsid w:val="2FA4BC77"/>
    <w:rsid w:val="30B20C6E"/>
    <w:rsid w:val="30C71083"/>
    <w:rsid w:val="30DB0DE1"/>
    <w:rsid w:val="31707FB2"/>
    <w:rsid w:val="318550F6"/>
    <w:rsid w:val="325BBDA7"/>
    <w:rsid w:val="3273E9E5"/>
    <w:rsid w:val="333659D9"/>
    <w:rsid w:val="339A3905"/>
    <w:rsid w:val="340AC859"/>
    <w:rsid w:val="3538FEBE"/>
    <w:rsid w:val="36696673"/>
    <w:rsid w:val="369663F5"/>
    <w:rsid w:val="374DE6CD"/>
    <w:rsid w:val="382B1119"/>
    <w:rsid w:val="38662244"/>
    <w:rsid w:val="387B069C"/>
    <w:rsid w:val="391681DF"/>
    <w:rsid w:val="39C0BA5C"/>
    <w:rsid w:val="39E308CC"/>
    <w:rsid w:val="3A5B4327"/>
    <w:rsid w:val="3B624D34"/>
    <w:rsid w:val="3B9BD3F4"/>
    <w:rsid w:val="3BC530E2"/>
    <w:rsid w:val="3CA2C0D0"/>
    <w:rsid w:val="3CD51B27"/>
    <w:rsid w:val="3CDF00EB"/>
    <w:rsid w:val="3D3C231D"/>
    <w:rsid w:val="3DFA648B"/>
    <w:rsid w:val="3E2A2494"/>
    <w:rsid w:val="3EA0AB91"/>
    <w:rsid w:val="402E3673"/>
    <w:rsid w:val="417DECA8"/>
    <w:rsid w:val="41D7E7AC"/>
    <w:rsid w:val="43DEBC12"/>
    <w:rsid w:val="446FFF03"/>
    <w:rsid w:val="46D0CE6D"/>
    <w:rsid w:val="4838B0E0"/>
    <w:rsid w:val="484D8224"/>
    <w:rsid w:val="494A2EBC"/>
    <w:rsid w:val="4A4771D1"/>
    <w:rsid w:val="4B2AC33B"/>
    <w:rsid w:val="4B42BCA8"/>
    <w:rsid w:val="4CA021DF"/>
    <w:rsid w:val="4D196B63"/>
    <w:rsid w:val="4F203FC9"/>
    <w:rsid w:val="500EA5E7"/>
    <w:rsid w:val="5091D52F"/>
    <w:rsid w:val="50FA16AD"/>
    <w:rsid w:val="51082A56"/>
    <w:rsid w:val="526F7551"/>
    <w:rsid w:val="52D5B2FE"/>
    <w:rsid w:val="53C975F1"/>
    <w:rsid w:val="55ADD3AE"/>
    <w:rsid w:val="55C5FFEC"/>
    <w:rsid w:val="55F42B63"/>
    <w:rsid w:val="56EC4F0C"/>
    <w:rsid w:val="570CCC7C"/>
    <w:rsid w:val="58D286EC"/>
    <w:rsid w:val="59A3503C"/>
    <w:rsid w:val="59E879FC"/>
    <w:rsid w:val="5A9FFCD4"/>
    <w:rsid w:val="5B00B573"/>
    <w:rsid w:val="5B0EF98F"/>
    <w:rsid w:val="5C809153"/>
    <w:rsid w:val="5DDDF68A"/>
    <w:rsid w:val="5E180779"/>
    <w:rsid w:val="5E957962"/>
    <w:rsid w:val="5F0C2898"/>
    <w:rsid w:val="5FA43056"/>
    <w:rsid w:val="614C7A92"/>
    <w:rsid w:val="6243C95A"/>
    <w:rsid w:val="63DF99BB"/>
    <w:rsid w:val="6529FDB3"/>
    <w:rsid w:val="6638A766"/>
    <w:rsid w:val="6711E840"/>
    <w:rsid w:val="67C2150A"/>
    <w:rsid w:val="68490D90"/>
    <w:rsid w:val="69009068"/>
    <w:rsid w:val="6949DD75"/>
    <w:rsid w:val="699BEBEE"/>
    <w:rsid w:val="6A22E474"/>
    <w:rsid w:val="6A6F3076"/>
    <w:rsid w:val="6BB79198"/>
    <w:rsid w:val="6D14F6CF"/>
    <w:rsid w:val="6F8E571E"/>
    <w:rsid w:val="706B816A"/>
    <w:rsid w:val="70A9BABE"/>
    <w:rsid w:val="7186E50A"/>
    <w:rsid w:val="72185ACC"/>
    <w:rsid w:val="7360BBEE"/>
    <w:rsid w:val="73F03877"/>
    <w:rsid w:val="744C2CB4"/>
    <w:rsid w:val="750A6D27"/>
    <w:rsid w:val="7518B3A1"/>
    <w:rsid w:val="75C18B58"/>
    <w:rsid w:val="772645A2"/>
    <w:rsid w:val="773E3F0F"/>
    <w:rsid w:val="780AC5FC"/>
    <w:rsid w:val="7814ABC0"/>
    <w:rsid w:val="78297D04"/>
    <w:rsid w:val="798A0A64"/>
    <w:rsid w:val="7A487DA8"/>
    <w:rsid w:val="7C183BF7"/>
    <w:rsid w:val="7CF56643"/>
    <w:rsid w:val="7DCBD2F4"/>
    <w:rsid w:val="7F76B3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A0A1"/>
  <w15:chartTrackingRefBased/>
  <w15:docId w15:val="{C6C432E8-7F92-442B-A740-BD6BDEF0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3F8"/>
    <w:rPr>
      <w:sz w:val="24"/>
      <w:szCs w:val="24"/>
    </w:rPr>
  </w:style>
  <w:style w:type="paragraph" w:styleId="Heading1">
    <w:name w:val="heading 1"/>
    <w:basedOn w:val="Normal"/>
    <w:next w:val="Normal"/>
    <w:link w:val="Heading1Char"/>
    <w:uiPriority w:val="9"/>
    <w:qFormat/>
    <w:rsid w:val="00701E7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01E7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01E7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01E73"/>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701E73"/>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701E73"/>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701E73"/>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701E73"/>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701E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E73"/>
    <w:rPr>
      <w:rFonts w:asciiTheme="majorHAnsi" w:eastAsiaTheme="majorEastAsia" w:hAnsiTheme="majorHAnsi" w:cstheme="majorBidi"/>
      <w:b/>
      <w:bCs/>
      <w:kern w:val="32"/>
      <w:sz w:val="32"/>
      <w:szCs w:val="32"/>
    </w:rPr>
  </w:style>
  <w:style w:type="paragraph" w:styleId="Header">
    <w:name w:val="header"/>
    <w:basedOn w:val="Normal"/>
    <w:link w:val="HeaderChar"/>
    <w:uiPriority w:val="99"/>
    <w:semiHidden/>
    <w:unhideWhenUsed/>
    <w:rsid w:val="000852C1"/>
    <w:pPr>
      <w:tabs>
        <w:tab w:val="center" w:pos="4680"/>
        <w:tab w:val="right" w:pos="9360"/>
      </w:tabs>
    </w:pPr>
  </w:style>
  <w:style w:type="character" w:customStyle="1" w:styleId="HeaderChar">
    <w:name w:val="Header Char"/>
    <w:basedOn w:val="DefaultParagraphFont"/>
    <w:link w:val="Header"/>
    <w:uiPriority w:val="99"/>
    <w:semiHidden/>
    <w:rsid w:val="000852C1"/>
  </w:style>
  <w:style w:type="paragraph" w:styleId="Footer">
    <w:name w:val="footer"/>
    <w:basedOn w:val="Normal"/>
    <w:link w:val="FooterChar"/>
    <w:uiPriority w:val="99"/>
    <w:semiHidden/>
    <w:unhideWhenUsed/>
    <w:rsid w:val="000852C1"/>
    <w:pPr>
      <w:tabs>
        <w:tab w:val="center" w:pos="4680"/>
        <w:tab w:val="right" w:pos="9360"/>
      </w:tabs>
    </w:pPr>
  </w:style>
  <w:style w:type="character" w:customStyle="1" w:styleId="FooterChar">
    <w:name w:val="Footer Char"/>
    <w:basedOn w:val="DefaultParagraphFont"/>
    <w:link w:val="Footer"/>
    <w:uiPriority w:val="99"/>
    <w:semiHidden/>
    <w:rsid w:val="000852C1"/>
  </w:style>
  <w:style w:type="character" w:customStyle="1" w:styleId="Heading2Char">
    <w:name w:val="Heading 2 Char"/>
    <w:basedOn w:val="DefaultParagraphFont"/>
    <w:link w:val="Heading2"/>
    <w:uiPriority w:val="9"/>
    <w:rsid w:val="00701E7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01E7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01E73"/>
    <w:rPr>
      <w:rFonts w:cstheme="majorBidi"/>
      <w:b/>
      <w:bCs/>
      <w:sz w:val="28"/>
      <w:szCs w:val="28"/>
    </w:rPr>
  </w:style>
  <w:style w:type="character" w:customStyle="1" w:styleId="Heading5Char">
    <w:name w:val="Heading 5 Char"/>
    <w:basedOn w:val="DefaultParagraphFont"/>
    <w:link w:val="Heading5"/>
    <w:uiPriority w:val="9"/>
    <w:semiHidden/>
    <w:rsid w:val="00701E73"/>
    <w:rPr>
      <w:rFonts w:cstheme="majorBidi"/>
      <w:b/>
      <w:bCs/>
      <w:i/>
      <w:iCs/>
      <w:sz w:val="26"/>
      <w:szCs w:val="26"/>
    </w:rPr>
  </w:style>
  <w:style w:type="character" w:customStyle="1" w:styleId="Heading6Char">
    <w:name w:val="Heading 6 Char"/>
    <w:basedOn w:val="DefaultParagraphFont"/>
    <w:link w:val="Heading6"/>
    <w:uiPriority w:val="9"/>
    <w:semiHidden/>
    <w:rsid w:val="00701E73"/>
    <w:rPr>
      <w:rFonts w:cstheme="majorBidi"/>
      <w:b/>
      <w:bCs/>
    </w:rPr>
  </w:style>
  <w:style w:type="character" w:customStyle="1" w:styleId="Heading7Char">
    <w:name w:val="Heading 7 Char"/>
    <w:basedOn w:val="DefaultParagraphFont"/>
    <w:link w:val="Heading7"/>
    <w:uiPriority w:val="9"/>
    <w:semiHidden/>
    <w:rsid w:val="00701E73"/>
    <w:rPr>
      <w:rFonts w:cstheme="majorBidi"/>
      <w:sz w:val="24"/>
      <w:szCs w:val="24"/>
    </w:rPr>
  </w:style>
  <w:style w:type="character" w:customStyle="1" w:styleId="Heading8Char">
    <w:name w:val="Heading 8 Char"/>
    <w:basedOn w:val="DefaultParagraphFont"/>
    <w:link w:val="Heading8"/>
    <w:uiPriority w:val="9"/>
    <w:semiHidden/>
    <w:rsid w:val="00701E73"/>
    <w:rPr>
      <w:rFonts w:cstheme="majorBidi"/>
      <w:i/>
      <w:iCs/>
      <w:sz w:val="24"/>
      <w:szCs w:val="24"/>
    </w:rPr>
  </w:style>
  <w:style w:type="character" w:customStyle="1" w:styleId="Heading9Char">
    <w:name w:val="Heading 9 Char"/>
    <w:basedOn w:val="DefaultParagraphFont"/>
    <w:link w:val="Heading9"/>
    <w:uiPriority w:val="9"/>
    <w:semiHidden/>
    <w:rsid w:val="00701E73"/>
    <w:rPr>
      <w:rFonts w:asciiTheme="majorHAnsi" w:eastAsiaTheme="majorEastAsia" w:hAnsiTheme="majorHAnsi" w:cstheme="majorBidi"/>
    </w:rPr>
  </w:style>
  <w:style w:type="paragraph" w:styleId="Caption">
    <w:name w:val="caption"/>
    <w:basedOn w:val="Normal"/>
    <w:next w:val="Normal"/>
    <w:uiPriority w:val="35"/>
    <w:semiHidden/>
    <w:unhideWhenUsed/>
    <w:rsid w:val="00701E73"/>
    <w:rPr>
      <w:b/>
      <w:bCs/>
      <w:color w:val="4472C4" w:themeColor="accent1"/>
      <w:sz w:val="18"/>
      <w:szCs w:val="18"/>
    </w:rPr>
  </w:style>
  <w:style w:type="paragraph" w:styleId="Title">
    <w:name w:val="Title"/>
    <w:basedOn w:val="Normal"/>
    <w:next w:val="Normal"/>
    <w:link w:val="TitleChar"/>
    <w:uiPriority w:val="10"/>
    <w:qFormat/>
    <w:rsid w:val="00701E7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01E7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01E7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01E73"/>
    <w:rPr>
      <w:rFonts w:asciiTheme="majorHAnsi" w:eastAsiaTheme="majorEastAsia" w:hAnsiTheme="majorHAnsi" w:cstheme="majorBidi"/>
      <w:sz w:val="24"/>
      <w:szCs w:val="24"/>
    </w:rPr>
  </w:style>
  <w:style w:type="character" w:styleId="Strong">
    <w:name w:val="Strong"/>
    <w:basedOn w:val="DefaultParagraphFont"/>
    <w:uiPriority w:val="22"/>
    <w:qFormat/>
    <w:rsid w:val="00701E73"/>
    <w:rPr>
      <w:b/>
      <w:bCs/>
    </w:rPr>
  </w:style>
  <w:style w:type="character" w:styleId="Emphasis">
    <w:name w:val="Emphasis"/>
    <w:basedOn w:val="DefaultParagraphFont"/>
    <w:uiPriority w:val="20"/>
    <w:qFormat/>
    <w:rsid w:val="00701E73"/>
    <w:rPr>
      <w:rFonts w:asciiTheme="minorHAnsi" w:hAnsiTheme="minorHAnsi"/>
      <w:b/>
      <w:i/>
      <w:iCs/>
    </w:rPr>
  </w:style>
  <w:style w:type="paragraph" w:styleId="NoSpacing">
    <w:name w:val="No Spacing"/>
    <w:basedOn w:val="Normal"/>
    <w:uiPriority w:val="1"/>
    <w:qFormat/>
    <w:rsid w:val="00701E73"/>
    <w:rPr>
      <w:szCs w:val="32"/>
    </w:rPr>
  </w:style>
  <w:style w:type="paragraph" w:styleId="Quote">
    <w:name w:val="Quote"/>
    <w:basedOn w:val="Normal"/>
    <w:next w:val="Normal"/>
    <w:link w:val="QuoteChar"/>
    <w:uiPriority w:val="29"/>
    <w:qFormat/>
    <w:rsid w:val="00701E73"/>
    <w:rPr>
      <w:i/>
    </w:rPr>
  </w:style>
  <w:style w:type="character" w:customStyle="1" w:styleId="QuoteChar">
    <w:name w:val="Quote Char"/>
    <w:basedOn w:val="DefaultParagraphFont"/>
    <w:link w:val="Quote"/>
    <w:uiPriority w:val="29"/>
    <w:rsid w:val="00701E73"/>
    <w:rPr>
      <w:i/>
      <w:sz w:val="24"/>
      <w:szCs w:val="24"/>
    </w:rPr>
  </w:style>
  <w:style w:type="paragraph" w:styleId="IntenseQuote">
    <w:name w:val="Intense Quote"/>
    <w:basedOn w:val="Normal"/>
    <w:next w:val="Normal"/>
    <w:link w:val="IntenseQuoteChar"/>
    <w:uiPriority w:val="30"/>
    <w:qFormat/>
    <w:rsid w:val="00701E73"/>
    <w:pPr>
      <w:ind w:left="720" w:right="720"/>
    </w:pPr>
    <w:rPr>
      <w:b/>
      <w:i/>
      <w:szCs w:val="22"/>
    </w:rPr>
  </w:style>
  <w:style w:type="character" w:customStyle="1" w:styleId="IntenseQuoteChar">
    <w:name w:val="Intense Quote Char"/>
    <w:basedOn w:val="DefaultParagraphFont"/>
    <w:link w:val="IntenseQuote"/>
    <w:uiPriority w:val="30"/>
    <w:rsid w:val="00701E73"/>
    <w:rPr>
      <w:b/>
      <w:i/>
      <w:sz w:val="24"/>
    </w:rPr>
  </w:style>
  <w:style w:type="character" w:styleId="SubtleEmphasis">
    <w:name w:val="Subtle Emphasis"/>
    <w:uiPriority w:val="19"/>
    <w:qFormat/>
    <w:rsid w:val="00701E73"/>
    <w:rPr>
      <w:i/>
      <w:color w:val="5A5A5A" w:themeColor="text1" w:themeTint="A5"/>
    </w:rPr>
  </w:style>
  <w:style w:type="character" w:styleId="IntenseEmphasis">
    <w:name w:val="Intense Emphasis"/>
    <w:basedOn w:val="DefaultParagraphFont"/>
    <w:uiPriority w:val="21"/>
    <w:qFormat/>
    <w:rsid w:val="00701E73"/>
    <w:rPr>
      <w:b/>
      <w:i/>
      <w:sz w:val="24"/>
      <w:szCs w:val="24"/>
      <w:u w:val="single"/>
    </w:rPr>
  </w:style>
  <w:style w:type="character" w:styleId="SubtleReference">
    <w:name w:val="Subtle Reference"/>
    <w:basedOn w:val="DefaultParagraphFont"/>
    <w:uiPriority w:val="31"/>
    <w:qFormat/>
    <w:rsid w:val="00701E73"/>
    <w:rPr>
      <w:sz w:val="24"/>
      <w:szCs w:val="24"/>
      <w:u w:val="single"/>
    </w:rPr>
  </w:style>
  <w:style w:type="character" w:styleId="IntenseReference">
    <w:name w:val="Intense Reference"/>
    <w:basedOn w:val="DefaultParagraphFont"/>
    <w:uiPriority w:val="32"/>
    <w:qFormat/>
    <w:rsid w:val="00701E73"/>
    <w:rPr>
      <w:b/>
      <w:sz w:val="24"/>
      <w:u w:val="single"/>
    </w:rPr>
  </w:style>
  <w:style w:type="character" w:styleId="BookTitle">
    <w:name w:val="Book Title"/>
    <w:basedOn w:val="DefaultParagraphFont"/>
    <w:uiPriority w:val="33"/>
    <w:qFormat/>
    <w:rsid w:val="00701E7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01E73"/>
    <w:pPr>
      <w:outlineLvl w:val="9"/>
    </w:pPr>
  </w:style>
  <w:style w:type="paragraph" w:styleId="ListParagraph">
    <w:name w:val="List Paragraph"/>
    <w:basedOn w:val="Normal"/>
    <w:uiPriority w:val="34"/>
    <w:qFormat/>
    <w:rsid w:val="00701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Wallgren</dc:creator>
  <cp:keywords/>
  <dc:description/>
  <cp:lastModifiedBy>Robert Roslund</cp:lastModifiedBy>
  <cp:revision>2</cp:revision>
  <dcterms:created xsi:type="dcterms:W3CDTF">2022-06-20T06:18:00Z</dcterms:created>
  <dcterms:modified xsi:type="dcterms:W3CDTF">2022-06-20T06:18:00Z</dcterms:modified>
</cp:coreProperties>
</file>